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0E75D" w14:textId="77777777" w:rsidR="000839CB" w:rsidRDefault="000839CB" w:rsidP="000839CB">
      <w:pPr>
        <w:pStyle w:val="a4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AF8F69" wp14:editId="2051BA98">
            <wp:simplePos x="0" y="0"/>
            <wp:positionH relativeFrom="margin">
              <wp:posOffset>2646680</wp:posOffset>
            </wp:positionH>
            <wp:positionV relativeFrom="paragraph">
              <wp:posOffset>9525</wp:posOffset>
            </wp:positionV>
            <wp:extent cx="546100" cy="791210"/>
            <wp:effectExtent l="0" t="0" r="6350" b="8890"/>
            <wp:wrapThrough wrapText="bothSides">
              <wp:wrapPolygon edited="0">
                <wp:start x="6781" y="0"/>
                <wp:lineTo x="2260" y="2080"/>
                <wp:lineTo x="0" y="17162"/>
                <wp:lineTo x="0" y="21323"/>
                <wp:lineTo x="9042" y="21323"/>
                <wp:lineTo x="13563" y="21323"/>
                <wp:lineTo x="19591" y="21323"/>
                <wp:lineTo x="21098" y="17682"/>
                <wp:lineTo x="20344" y="13522"/>
                <wp:lineTo x="17330" y="8321"/>
                <wp:lineTo x="19591" y="5721"/>
                <wp:lineTo x="18084" y="2080"/>
                <wp:lineTo x="13563" y="0"/>
                <wp:lineTo x="6781" y="0"/>
              </wp:wrapPolygon>
            </wp:wrapThrough>
            <wp:docPr id="1" name="Picture 1" descr="logo_horw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_horw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38D285" w14:textId="77777777" w:rsidR="000839CB" w:rsidRDefault="000839CB" w:rsidP="000839CB">
      <w:pPr>
        <w:jc w:val="center"/>
        <w:rPr>
          <w:rFonts w:ascii="TH SarabunIT๙" w:hAnsi="TH SarabunIT๙"/>
          <w:b/>
          <w:bCs/>
          <w:sz w:val="36"/>
          <w:szCs w:val="36"/>
        </w:rPr>
      </w:pPr>
    </w:p>
    <w:p w14:paraId="5DF11C58" w14:textId="77777777" w:rsidR="000839CB" w:rsidRDefault="000839CB" w:rsidP="000839CB">
      <w:pPr>
        <w:pStyle w:val="a4"/>
        <w:jc w:val="center"/>
        <w:rPr>
          <w:rFonts w:ascii="TH SarabunPSK" w:hAnsi="TH SarabunPSK" w:cs="TH SarabunPSK"/>
          <w:sz w:val="36"/>
          <w:szCs w:val="36"/>
        </w:rPr>
      </w:pPr>
    </w:p>
    <w:p w14:paraId="05D9489E" w14:textId="77777777" w:rsidR="000839CB" w:rsidRPr="00C32E52" w:rsidRDefault="007B3DB8" w:rsidP="000839CB">
      <w:pPr>
        <w:pStyle w:val="a4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การขออนุมัติการใช้</w:t>
      </w:r>
      <w:r w:rsidR="000839CB" w:rsidRPr="00C32E52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แผนการจัดการเรียนรู้</w:t>
      </w:r>
    </w:p>
    <w:p w14:paraId="7BC39768" w14:textId="77777777" w:rsidR="000839CB" w:rsidRPr="00C32E52" w:rsidRDefault="00DB40A9" w:rsidP="000839CB">
      <w:pPr>
        <w:pStyle w:val="a4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</w:t>
      </w:r>
      <w:r w:rsidR="000839CB" w:rsidRPr="00C32E52">
        <w:rPr>
          <w:rFonts w:ascii="TH SarabunPSK" w:hAnsi="TH SarabunPSK" w:cs="TH SarabunPSK"/>
          <w:b/>
          <w:bCs/>
          <w:sz w:val="36"/>
          <w:szCs w:val="36"/>
          <w:cs/>
        </w:rPr>
        <w:t xml:space="preserve"> ...............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r w:rsidR="000839CB" w:rsidRPr="00C32E5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</w:t>
      </w:r>
      <w:r w:rsidR="000839CB" w:rsidRPr="00C32E52">
        <w:rPr>
          <w:rFonts w:ascii="TH SarabunPSK" w:hAnsi="TH SarabunPSK" w:cs="TH SarabunPSK"/>
          <w:b/>
          <w:bCs/>
          <w:sz w:val="36"/>
          <w:szCs w:val="36"/>
          <w:cs/>
        </w:rPr>
        <w:t>.............</w:t>
      </w:r>
    </w:p>
    <w:p w14:paraId="199471F6" w14:textId="77777777" w:rsidR="00DB40A9" w:rsidRPr="00522FA4" w:rsidRDefault="00DB40A9" w:rsidP="00DB40A9">
      <w:pPr>
        <w:pStyle w:val="a4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</w:rPr>
        <w:t>------------------------</w:t>
      </w:r>
      <w:r w:rsidRPr="00522FA4">
        <w:rPr>
          <w:rFonts w:ascii="TH SarabunPSK" w:hAnsi="TH SarabunPSK" w:cs="TH SarabunPSK"/>
          <w:sz w:val="32"/>
          <w:szCs w:val="32"/>
          <w:cs/>
        </w:rPr>
        <w:t>-------------------------------</w:t>
      </w:r>
      <w:r>
        <w:rPr>
          <w:rFonts w:ascii="TH SarabunPSK" w:hAnsi="TH SarabunPSK" w:cs="TH SarabunPSK"/>
          <w:sz w:val="32"/>
          <w:szCs w:val="32"/>
        </w:rPr>
        <w:t>-----</w:t>
      </w:r>
      <w:r w:rsidRPr="00522FA4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</w:t>
      </w:r>
    </w:p>
    <w:p w14:paraId="6EE4A389" w14:textId="77777777" w:rsidR="000839CB" w:rsidRDefault="000839CB" w:rsidP="000839CB">
      <w:pPr>
        <w:pStyle w:val="a4"/>
        <w:jc w:val="center"/>
        <w:rPr>
          <w:rFonts w:ascii="TH SarabunPSK" w:eastAsia="Angsana New" w:hAnsi="TH SarabunPSK" w:cs="TH SarabunPSK"/>
          <w:sz w:val="16"/>
          <w:szCs w:val="16"/>
          <w:cs/>
        </w:rPr>
      </w:pPr>
    </w:p>
    <w:p w14:paraId="5462AF50" w14:textId="77777777" w:rsidR="00DB40A9" w:rsidRDefault="00DB40A9" w:rsidP="000839CB">
      <w:pPr>
        <w:pStyle w:val="a4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Pr="00DB40A9">
        <w:rPr>
          <w:rFonts w:ascii="TH SarabunPSK" w:eastAsia="Angsana New" w:hAnsi="TH SarabunPSK" w:cs="TH SarabunPSK" w:hint="cs"/>
          <w:sz w:val="32"/>
          <w:szCs w:val="32"/>
          <w:cs/>
        </w:rPr>
        <w:t>ข้าพเจ้า.............................................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</w:t>
      </w:r>
      <w:r w:rsidRPr="00DB40A9">
        <w:rPr>
          <w:rFonts w:ascii="TH SarabunPSK" w:eastAsia="Angsana New" w:hAnsi="TH SarabunPSK" w:cs="TH SarabunPSK" w:hint="cs"/>
          <w:sz w:val="32"/>
          <w:szCs w:val="32"/>
          <w:cs/>
        </w:rPr>
        <w:t>.......ครูกลุ่มสาระการเรียนรู้/งาน...............................</w:t>
      </w:r>
    </w:p>
    <w:p w14:paraId="68EC634E" w14:textId="77777777" w:rsidR="00DB40A9" w:rsidRPr="000D707B" w:rsidRDefault="00DB40A9" w:rsidP="000D707B">
      <w:pPr>
        <w:pStyle w:val="a4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ได้ดำเนินการวิเคราะห์หลักสูตรรายวิชา...............................รหัสวิชา.................ระดับชั้นมัธยมศึกษาปีที่............ และจัดทำแผนการจัดการเรียนรู้เป็นที่เรียบร้อยแล้ว จึง</w:t>
      </w:r>
      <w:r w:rsidR="000D707B">
        <w:rPr>
          <w:rFonts w:ascii="TH SarabunPSK" w:eastAsia="Angsana New" w:hAnsi="TH SarabunPSK" w:cs="TH SarabunPSK" w:hint="cs"/>
          <w:sz w:val="32"/>
          <w:szCs w:val="32"/>
          <w:cs/>
        </w:rPr>
        <w:t>ขอ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เสนอแผนการจัดการเรียนรู้เพื่อขออนุมัตินำไปใช้ในการจัดกาเรียนการสอนต่อไป</w:t>
      </w:r>
    </w:p>
    <w:p w14:paraId="4FAA9FF8" w14:textId="77777777" w:rsidR="00DB40A9" w:rsidRPr="00C34616" w:rsidRDefault="00DB40A9" w:rsidP="00DB40A9">
      <w:pPr>
        <w:pStyle w:val="a4"/>
        <w:ind w:left="3600" w:firstLine="720"/>
        <w:rPr>
          <w:rFonts w:ascii="TH SarabunPSK" w:eastAsia="Angsana New" w:hAnsi="TH SarabunPSK" w:cs="TH SarabunPSK"/>
          <w:sz w:val="24"/>
          <w:szCs w:val="24"/>
        </w:rPr>
      </w:pPr>
    </w:p>
    <w:p w14:paraId="5FC7D7DD" w14:textId="77777777" w:rsidR="000D707B" w:rsidRPr="00522FA4" w:rsidRDefault="000D707B" w:rsidP="000D707B">
      <w:pPr>
        <w:pStyle w:val="a4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522FA4">
        <w:rPr>
          <w:rFonts w:ascii="TH SarabunPSK" w:eastAsia="Calibri" w:hAnsi="TH SarabunPSK" w:cs="TH SarabunPSK"/>
          <w:sz w:val="32"/>
          <w:szCs w:val="32"/>
          <w:cs/>
        </w:rPr>
        <w:t xml:space="preserve">ลงชื่อ </w:t>
      </w:r>
      <w:r w:rsidRPr="00522FA4">
        <w:rPr>
          <w:rFonts w:ascii="TH SarabunPSK" w:eastAsia="Calibri" w:hAnsi="TH SarabunPSK" w:cs="TH SarabunPSK"/>
          <w:sz w:val="32"/>
          <w:szCs w:val="32"/>
        </w:rPr>
        <w:tab/>
      </w:r>
      <w:r w:rsidRPr="00522FA4">
        <w:rPr>
          <w:rFonts w:ascii="TH SarabunPSK" w:eastAsia="Calibri" w:hAnsi="TH SarabunPSK" w:cs="TH SarabunPSK"/>
          <w:sz w:val="32"/>
          <w:szCs w:val="32"/>
        </w:rPr>
        <w:tab/>
      </w:r>
      <w:r w:rsidRPr="00522FA4">
        <w:rPr>
          <w:rFonts w:ascii="TH SarabunPSK" w:eastAsia="Calibri" w:hAnsi="TH SarabunPSK" w:cs="TH SarabunPSK"/>
          <w:sz w:val="32"/>
          <w:szCs w:val="32"/>
        </w:rPr>
        <w:tab/>
      </w:r>
      <w:r w:rsidRPr="00522FA4">
        <w:rPr>
          <w:rFonts w:ascii="TH SarabunPSK" w:eastAsia="Calibri" w:hAnsi="TH SarabunPSK" w:cs="TH SarabunPSK"/>
          <w:sz w:val="32"/>
          <w:szCs w:val="32"/>
        </w:rPr>
        <w:tab/>
      </w:r>
    </w:p>
    <w:p w14:paraId="10B13346" w14:textId="77777777" w:rsidR="000D707B" w:rsidRPr="00522FA4" w:rsidRDefault="000D707B" w:rsidP="000D707B">
      <w:pPr>
        <w:pStyle w:val="a4"/>
        <w:rPr>
          <w:rFonts w:ascii="TH SarabunPSK" w:eastAsia="Calibri" w:hAnsi="TH SarabunPSK" w:cs="TH SarabunPSK"/>
          <w:sz w:val="32"/>
          <w:szCs w:val="32"/>
        </w:rPr>
      </w:pP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</w:t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522FA4">
        <w:rPr>
          <w:rFonts w:ascii="TH SarabunPSK" w:eastAsia="Calibri" w:hAnsi="TH SarabunPSK" w:cs="TH SarabunPSK"/>
          <w:sz w:val="32"/>
          <w:szCs w:val="32"/>
        </w:rPr>
        <w:t xml:space="preserve">                                </w:t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908ACD0" w14:textId="77777777" w:rsidR="00DB40A9" w:rsidRPr="004D7B91" w:rsidRDefault="00DB40A9" w:rsidP="000839CB">
      <w:pPr>
        <w:pStyle w:val="a4"/>
        <w:rPr>
          <w:rFonts w:ascii="TH SarabunPSK" w:eastAsia="Angsana New" w:hAnsi="TH SarabunPSK" w:cs="TH SarabunPSK"/>
          <w:sz w:val="18"/>
          <w:szCs w:val="18"/>
        </w:rPr>
      </w:pPr>
      <w:r w:rsidRPr="004D7B91">
        <w:rPr>
          <w:rFonts w:ascii="TH SarabunPSK" w:eastAsia="Angsana New" w:hAnsi="TH SarabunPSK" w:cs="TH SarabunPSK"/>
          <w:sz w:val="18"/>
          <w:szCs w:val="18"/>
        </w:rPr>
        <w:tab/>
      </w:r>
      <w:r w:rsidRPr="004D7B91">
        <w:rPr>
          <w:rFonts w:ascii="TH SarabunPSK" w:eastAsia="Angsana New" w:hAnsi="TH SarabunPSK" w:cs="TH SarabunPSK" w:hint="cs"/>
          <w:sz w:val="18"/>
          <w:szCs w:val="18"/>
          <w:cs/>
        </w:rPr>
        <w:tab/>
      </w:r>
      <w:r w:rsidRPr="004D7B91">
        <w:rPr>
          <w:rFonts w:ascii="TH SarabunPSK" w:eastAsia="Angsana New" w:hAnsi="TH SarabunPSK" w:cs="TH SarabunPSK" w:hint="cs"/>
          <w:sz w:val="18"/>
          <w:szCs w:val="18"/>
          <w:cs/>
        </w:rPr>
        <w:tab/>
      </w:r>
      <w:r w:rsidRPr="004D7B91">
        <w:rPr>
          <w:rFonts w:ascii="TH SarabunPSK" w:eastAsia="Angsana New" w:hAnsi="TH SarabunPSK" w:cs="TH SarabunPSK" w:hint="cs"/>
          <w:sz w:val="18"/>
          <w:szCs w:val="18"/>
          <w:cs/>
        </w:rPr>
        <w:tab/>
      </w:r>
      <w:r w:rsidRPr="004D7B91">
        <w:rPr>
          <w:rFonts w:ascii="TH SarabunPSK" w:eastAsia="Angsana New" w:hAnsi="TH SarabunPSK" w:cs="TH SarabunPSK" w:hint="cs"/>
          <w:sz w:val="18"/>
          <w:szCs w:val="18"/>
          <w:cs/>
        </w:rPr>
        <w:tab/>
      </w:r>
      <w:r w:rsidRPr="004D7B91">
        <w:rPr>
          <w:rFonts w:ascii="TH SarabunPSK" w:eastAsia="Angsana New" w:hAnsi="TH SarabunPSK" w:cs="TH SarabunPSK" w:hint="cs"/>
          <w:sz w:val="18"/>
          <w:szCs w:val="18"/>
          <w:cs/>
        </w:rPr>
        <w:tab/>
        <w:t xml:space="preserve">     </w:t>
      </w:r>
    </w:p>
    <w:p w14:paraId="5CDAA418" w14:textId="77777777" w:rsidR="00DB40A9" w:rsidRPr="004D7B91" w:rsidRDefault="00DB40A9" w:rsidP="000839CB">
      <w:pPr>
        <w:pStyle w:val="a4"/>
        <w:rPr>
          <w:rFonts w:ascii="TH SarabunPSK" w:eastAsia="Angsana New" w:hAnsi="TH SarabunPSK" w:cs="TH SarabunPSK"/>
          <w:sz w:val="18"/>
          <w:szCs w:val="18"/>
        </w:rPr>
      </w:pPr>
    </w:p>
    <w:p w14:paraId="4AD6025D" w14:textId="77777777" w:rsidR="000839CB" w:rsidRDefault="000839CB" w:rsidP="000839CB">
      <w:pPr>
        <w:pStyle w:val="a4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ความคิดเห็นของหัวหน้ากลุ่มสาระการเรียนรู้</w:t>
      </w:r>
    </w:p>
    <w:p w14:paraId="0F2574DE" w14:textId="77777777" w:rsidR="00D85F31" w:rsidRDefault="00D85F31" w:rsidP="00D85F31">
      <w:pPr>
        <w:pStyle w:val="a4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DB40A9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</w:t>
      </w:r>
    </w:p>
    <w:p w14:paraId="2B011C47" w14:textId="77777777" w:rsidR="00DB40A9" w:rsidRDefault="00DB40A9" w:rsidP="00DB40A9">
      <w:pPr>
        <w:pStyle w:val="a4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A68909" w14:textId="77777777" w:rsidR="00DB40A9" w:rsidRDefault="00DB40A9" w:rsidP="00DB40A9">
      <w:pPr>
        <w:pStyle w:val="a4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E415C7" w14:textId="77777777" w:rsidR="000839CB" w:rsidRPr="00C34616" w:rsidRDefault="000839CB" w:rsidP="000839CB">
      <w:pPr>
        <w:pStyle w:val="a4"/>
        <w:jc w:val="center"/>
        <w:rPr>
          <w:rFonts w:ascii="TH SarabunPSK" w:eastAsia="Angsana New" w:hAnsi="TH SarabunPSK" w:cs="TH SarabunPSK"/>
          <w:sz w:val="24"/>
          <w:szCs w:val="24"/>
        </w:rPr>
      </w:pPr>
    </w:p>
    <w:p w14:paraId="402468A2" w14:textId="77777777" w:rsidR="00DB40A9" w:rsidRPr="00C34616" w:rsidRDefault="00DB40A9" w:rsidP="000839CB">
      <w:pPr>
        <w:pStyle w:val="a4"/>
        <w:ind w:left="3600" w:firstLine="720"/>
        <w:rPr>
          <w:rFonts w:ascii="TH SarabunPSK" w:eastAsia="Angsana New" w:hAnsi="TH SarabunPSK" w:cs="TH SarabunPSK"/>
          <w:sz w:val="24"/>
          <w:szCs w:val="24"/>
        </w:rPr>
      </w:pPr>
    </w:p>
    <w:p w14:paraId="4FCED38F" w14:textId="77777777" w:rsidR="000839CB" w:rsidRDefault="000839CB" w:rsidP="000D707B">
      <w:pPr>
        <w:pStyle w:val="a4"/>
        <w:ind w:left="432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>)</w:t>
      </w:r>
    </w:p>
    <w:p w14:paraId="4C970471" w14:textId="77777777" w:rsidR="000839CB" w:rsidRDefault="000839CB" w:rsidP="000839CB">
      <w:pPr>
        <w:pStyle w:val="a4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DB40A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DB40A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DB40A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D707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 w:rsidR="00DB40A9">
        <w:rPr>
          <w:rFonts w:ascii="TH SarabunPSK" w:eastAsia="Angsana New" w:hAnsi="TH SarabunPSK" w:cs="TH SarabunPSK" w:hint="cs"/>
          <w:sz w:val="32"/>
          <w:szCs w:val="32"/>
          <w:cs/>
        </w:rPr>
        <w:t>/งาน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</w:t>
      </w:r>
    </w:p>
    <w:p w14:paraId="589247AE" w14:textId="77777777" w:rsidR="000839CB" w:rsidRDefault="000839CB" w:rsidP="000839CB">
      <w:pPr>
        <w:pStyle w:val="a4"/>
        <w:rPr>
          <w:rFonts w:ascii="TH SarabunPSK" w:eastAsia="Angsana New" w:hAnsi="TH SarabunPSK" w:cs="TH SarabunPSK"/>
          <w:b/>
          <w:bCs/>
          <w:sz w:val="20"/>
          <w:szCs w:val="20"/>
          <w:cs/>
        </w:rPr>
      </w:pPr>
    </w:p>
    <w:p w14:paraId="7ED4B5E0" w14:textId="77777777" w:rsidR="000839CB" w:rsidRDefault="000839CB" w:rsidP="000839CB">
      <w:pPr>
        <w:pStyle w:val="a4"/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14:paraId="41524025" w14:textId="77777777" w:rsidR="000839CB" w:rsidRDefault="000839CB" w:rsidP="000839CB">
      <w:pPr>
        <w:pStyle w:val="a4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ความคิดเห็นของรองผู้อำนวยการกลุ่มบริหารวิชาการ</w:t>
      </w:r>
    </w:p>
    <w:p w14:paraId="0B73A955" w14:textId="77777777" w:rsidR="00DB40A9" w:rsidRDefault="00DB40A9" w:rsidP="00DB40A9">
      <w:pPr>
        <w:pStyle w:val="a4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33C5D8" w14:textId="77777777" w:rsidR="00DB40A9" w:rsidRDefault="00DB40A9" w:rsidP="00DB40A9">
      <w:pPr>
        <w:pStyle w:val="a4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39D081" w14:textId="77777777" w:rsidR="00DB40A9" w:rsidRDefault="00DB40A9" w:rsidP="00DB40A9">
      <w:pPr>
        <w:pStyle w:val="a4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80D69F" w14:textId="77777777" w:rsidR="004D7B91" w:rsidRDefault="004D7B91" w:rsidP="000D707B">
      <w:pPr>
        <w:pStyle w:val="a4"/>
        <w:ind w:left="4320" w:firstLine="720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6758CCF3" w14:textId="77777777" w:rsidR="004D7B91" w:rsidRDefault="004D7B91" w:rsidP="000D707B">
      <w:pPr>
        <w:pStyle w:val="a4"/>
        <w:ind w:left="4320" w:firstLine="720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3548FAB7" w14:textId="77777777" w:rsidR="004D7B91" w:rsidRDefault="004D7B91" w:rsidP="000D707B">
      <w:pPr>
        <w:pStyle w:val="a4"/>
        <w:ind w:left="4320" w:firstLine="720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37955F80" w14:textId="54BB6CC7" w:rsidR="000839CB" w:rsidRDefault="000839CB" w:rsidP="000D707B">
      <w:pPr>
        <w:pStyle w:val="a4"/>
        <w:ind w:left="432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="007B3DB8">
        <w:rPr>
          <w:rFonts w:ascii="TH SarabunPSK" w:eastAsia="Calibri" w:hAnsi="TH SarabunPSK" w:cs="TH SarabunPSK" w:hint="cs"/>
          <w:sz w:val="32"/>
          <w:szCs w:val="32"/>
          <w:cs/>
        </w:rPr>
        <w:t>นางสา</w:t>
      </w:r>
      <w:r w:rsidR="004D7B91">
        <w:rPr>
          <w:rFonts w:ascii="TH SarabunPSK" w:eastAsia="Calibri" w:hAnsi="TH SarabunPSK" w:cs="TH SarabunPSK" w:hint="cs"/>
          <w:sz w:val="32"/>
          <w:szCs w:val="32"/>
          <w:cs/>
        </w:rPr>
        <w:t>วชนิดาภา  กัญจนวัตตะ</w:t>
      </w:r>
      <w:r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787D84E4" w14:textId="73E8068C" w:rsidR="000839CB" w:rsidRDefault="000839CB" w:rsidP="000839CB">
      <w:pPr>
        <w:pStyle w:val="a4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617450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17450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17450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</w:t>
      </w:r>
      <w:r w:rsidR="00617450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</w:t>
      </w:r>
      <w:r w:rsidR="007B3DB8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0D707B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</w:t>
      </w:r>
      <w:r w:rsidR="004D7B91"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="000D707B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รองผู้อำนวยการกลุ่มบริหารวิชาการ</w:t>
      </w:r>
    </w:p>
    <w:p w14:paraId="02602567" w14:textId="77777777" w:rsidR="000839CB" w:rsidRDefault="000839CB" w:rsidP="000839CB">
      <w:pPr>
        <w:pStyle w:val="a4"/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14:paraId="3D879C96" w14:textId="77777777" w:rsidR="000839CB" w:rsidRDefault="000839CB" w:rsidP="000839CB">
      <w:pPr>
        <w:pStyle w:val="a4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ความคิดเห็นของผู้อำนวยการโรงเรียน</w:t>
      </w:r>
    </w:p>
    <w:p w14:paraId="168EFADE" w14:textId="77777777" w:rsidR="007B3DB8" w:rsidRPr="00522FA4" w:rsidRDefault="007B3DB8" w:rsidP="007B3DB8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</w:rPr>
        <w:sym w:font="Wingdings" w:char="F0A8"/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522FA4">
        <w:rPr>
          <w:rFonts w:ascii="TH SarabunPSK" w:hAnsi="TH SarabunPSK" w:cs="TH SarabunPSK"/>
          <w:sz w:val="32"/>
          <w:szCs w:val="32"/>
        </w:rPr>
        <w:t xml:space="preserve"> </w:t>
      </w:r>
    </w:p>
    <w:p w14:paraId="063ACF00" w14:textId="77777777" w:rsidR="007B3DB8" w:rsidRPr="00522FA4" w:rsidRDefault="007B3DB8" w:rsidP="007B3DB8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  <w:r w:rsidRPr="00522FA4">
        <w:rPr>
          <w:rFonts w:ascii="TH SarabunPSK" w:hAnsi="TH SarabunPSK" w:cs="TH SarabunPSK"/>
          <w:sz w:val="32"/>
          <w:szCs w:val="32"/>
        </w:rPr>
        <w:t xml:space="preserve"> </w:t>
      </w:r>
    </w:p>
    <w:p w14:paraId="1923D6E5" w14:textId="77777777" w:rsidR="007B3DB8" w:rsidRPr="00522FA4" w:rsidRDefault="007B3DB8" w:rsidP="007B3DB8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</w:rPr>
        <w:sym w:font="Wingdings" w:char="F0A8"/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อื่นๆ...................................................</w:t>
      </w:r>
      <w:r w:rsidR="00DB40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EF7C2E5" w14:textId="77777777" w:rsidR="007B3DB8" w:rsidRDefault="007B3DB8" w:rsidP="000839CB">
      <w:pPr>
        <w:pStyle w:val="a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1FC8B67" w14:textId="77777777" w:rsidR="00C34616" w:rsidRDefault="00C34616" w:rsidP="000839CB">
      <w:pPr>
        <w:pStyle w:val="a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07CE1CE" w14:textId="20600FFA" w:rsidR="007B3DB8" w:rsidRPr="00522FA4" w:rsidRDefault="004D7B91" w:rsidP="000D707B">
      <w:pPr>
        <w:pStyle w:val="a4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B3DB8" w:rsidRPr="00522FA4">
        <w:rPr>
          <w:rFonts w:ascii="TH SarabunPSK" w:hAnsi="TH SarabunPSK" w:cs="TH SarabunPSK"/>
          <w:sz w:val="32"/>
          <w:szCs w:val="32"/>
        </w:rPr>
        <w:t>(</w:t>
      </w:r>
      <w:r w:rsidR="007B3DB8" w:rsidRPr="00522FA4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มานัส  เวียงวิเศษ</w:t>
      </w:r>
      <w:r w:rsidR="007B3DB8" w:rsidRPr="00522FA4">
        <w:rPr>
          <w:rFonts w:ascii="TH SarabunPSK" w:hAnsi="TH SarabunPSK" w:cs="TH SarabunPSK"/>
          <w:sz w:val="32"/>
          <w:szCs w:val="32"/>
          <w:cs/>
        </w:rPr>
        <w:t>)</w:t>
      </w:r>
    </w:p>
    <w:p w14:paraId="31EF918D" w14:textId="77777777" w:rsidR="007B3DB8" w:rsidRPr="00522FA4" w:rsidRDefault="007B3DB8" w:rsidP="007B3DB8">
      <w:pPr>
        <w:pStyle w:val="a4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22FA4">
        <w:rPr>
          <w:rFonts w:ascii="TH SarabunPSK" w:hAnsi="TH SarabunPSK" w:cs="TH SarabunPSK"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D707B">
        <w:rPr>
          <w:rFonts w:ascii="TH SarabunPSK" w:hAnsi="TH SarabunPSK" w:cs="TH SarabunPSK" w:hint="cs"/>
          <w:sz w:val="32"/>
          <w:szCs w:val="32"/>
          <w:cs/>
        </w:rPr>
        <w:tab/>
      </w:r>
      <w:r w:rsidR="000D707B">
        <w:rPr>
          <w:rFonts w:ascii="TH SarabunPSK" w:hAnsi="TH SarabunPSK" w:cs="TH SarabunPSK" w:hint="cs"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sz w:val="32"/>
          <w:szCs w:val="32"/>
          <w:cs/>
        </w:rPr>
        <w:t>ผู้อำนวยการโรงเรียนหอวัง</w:t>
      </w:r>
    </w:p>
    <w:sectPr w:rsidR="007B3DB8" w:rsidRPr="00522FA4" w:rsidSect="00C34616">
      <w:headerReference w:type="default" r:id="rId7"/>
      <w:pgSz w:w="11906" w:h="16838"/>
      <w:pgMar w:top="72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D14F3" w14:textId="77777777" w:rsidR="004668CB" w:rsidRDefault="004668CB" w:rsidP="00D85F31">
      <w:pPr>
        <w:spacing w:after="0" w:line="240" w:lineRule="auto"/>
      </w:pPr>
      <w:r>
        <w:separator/>
      </w:r>
    </w:p>
  </w:endnote>
  <w:endnote w:type="continuationSeparator" w:id="0">
    <w:p w14:paraId="2C29FCDB" w14:textId="77777777" w:rsidR="004668CB" w:rsidRDefault="004668CB" w:rsidP="00D8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A795C" w14:textId="77777777" w:rsidR="004668CB" w:rsidRDefault="004668CB" w:rsidP="00D85F31">
      <w:pPr>
        <w:spacing w:after="0" w:line="240" w:lineRule="auto"/>
      </w:pPr>
      <w:r>
        <w:separator/>
      </w:r>
    </w:p>
  </w:footnote>
  <w:footnote w:type="continuationSeparator" w:id="0">
    <w:p w14:paraId="680AB7B4" w14:textId="77777777" w:rsidR="004668CB" w:rsidRDefault="004668CB" w:rsidP="00D8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b/>
        <w:bCs/>
        <w:color w:val="000000" w:themeColor="text1"/>
        <w:sz w:val="32"/>
        <w:szCs w:val="32"/>
      </w:rPr>
      <w:alias w:val="Title"/>
      <w:tag w:val=""/>
      <w:id w:val="902867978"/>
      <w:placeholder>
        <w:docPart w:val="1CC72802FE2A420FBF50308D4147019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382DC7C" w14:textId="77777777" w:rsidR="00D85F31" w:rsidRDefault="0008148F">
        <w:pPr>
          <w:pStyle w:val="a5"/>
          <w:jc w:val="right"/>
          <w:rPr>
            <w:color w:val="7F7F7F" w:themeColor="text1" w:themeTint="80"/>
          </w:rPr>
        </w:pPr>
        <w:r w:rsidRPr="0008148F">
          <w:rPr>
            <w:rFonts w:ascii="TH SarabunPSK" w:hAnsi="TH SarabunPSK" w:cs="TH SarabunPSK"/>
            <w:b/>
            <w:bCs/>
            <w:color w:val="000000" w:themeColor="text1"/>
            <w:sz w:val="32"/>
            <w:szCs w:val="32"/>
            <w:cs/>
          </w:rPr>
          <w:t>วก.</w:t>
        </w:r>
        <w:r w:rsidR="00DC388D">
          <w:rPr>
            <w:rFonts w:ascii="TH SarabunPSK" w:hAnsi="TH SarabunPSK" w:cs="TH SarabunPSK"/>
            <w:b/>
            <w:bCs/>
            <w:color w:val="000000" w:themeColor="text1"/>
            <w:sz w:val="32"/>
            <w:szCs w:val="32"/>
          </w:rPr>
          <w:t>9</w:t>
        </w:r>
      </w:p>
    </w:sdtContent>
  </w:sdt>
  <w:p w14:paraId="5E515D95" w14:textId="77777777" w:rsidR="00D85F31" w:rsidRDefault="00D85F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9CB"/>
    <w:rsid w:val="00061710"/>
    <w:rsid w:val="0008148F"/>
    <w:rsid w:val="000839CB"/>
    <w:rsid w:val="000D026B"/>
    <w:rsid w:val="000D707B"/>
    <w:rsid w:val="001C035D"/>
    <w:rsid w:val="002E4454"/>
    <w:rsid w:val="00314A96"/>
    <w:rsid w:val="00444106"/>
    <w:rsid w:val="004668CB"/>
    <w:rsid w:val="004D7B91"/>
    <w:rsid w:val="00617450"/>
    <w:rsid w:val="007B11C5"/>
    <w:rsid w:val="007B3DB8"/>
    <w:rsid w:val="00915656"/>
    <w:rsid w:val="00B60C74"/>
    <w:rsid w:val="00B9272E"/>
    <w:rsid w:val="00BC3247"/>
    <w:rsid w:val="00C32E52"/>
    <w:rsid w:val="00C34616"/>
    <w:rsid w:val="00D06536"/>
    <w:rsid w:val="00D85F31"/>
    <w:rsid w:val="00DB40A9"/>
    <w:rsid w:val="00DC388D"/>
    <w:rsid w:val="00EF0C04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002D"/>
  <w15:docId w15:val="{7FBE0166-C6A4-4654-9AB7-94078B2C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9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ไม่มีการเว้นระยะห่าง อักขระ"/>
    <w:aliases w:val="HW-aon_monkiiz อักขระ,ครูอ้น อักขระ"/>
    <w:link w:val="a4"/>
    <w:uiPriority w:val="1"/>
    <w:locked/>
    <w:rsid w:val="000839CB"/>
  </w:style>
  <w:style w:type="paragraph" w:styleId="a4">
    <w:name w:val="No Spacing"/>
    <w:aliases w:val="HW-aon_monkiiz,ครูอ้น"/>
    <w:link w:val="a3"/>
    <w:uiPriority w:val="1"/>
    <w:qFormat/>
    <w:rsid w:val="000839C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8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85F31"/>
  </w:style>
  <w:style w:type="paragraph" w:styleId="a7">
    <w:name w:val="footer"/>
    <w:basedOn w:val="a"/>
    <w:link w:val="a8"/>
    <w:uiPriority w:val="99"/>
    <w:unhideWhenUsed/>
    <w:rsid w:val="00D8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85F31"/>
  </w:style>
  <w:style w:type="paragraph" w:styleId="a9">
    <w:name w:val="Balloon Text"/>
    <w:basedOn w:val="a"/>
    <w:link w:val="aa"/>
    <w:uiPriority w:val="99"/>
    <w:semiHidden/>
    <w:unhideWhenUsed/>
    <w:rsid w:val="00DC38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C38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C72802FE2A420FBF50308D4147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93D4-940E-43C3-9330-F65C1DAB8535}"/>
      </w:docPartPr>
      <w:docPartBody>
        <w:p w:rsidR="000E69AA" w:rsidRDefault="00B31611" w:rsidP="00B31611">
          <w:pPr>
            <w:pStyle w:val="1CC72802FE2A420FBF50308D41470199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611"/>
    <w:rsid w:val="000E69AA"/>
    <w:rsid w:val="0015595D"/>
    <w:rsid w:val="006D6050"/>
    <w:rsid w:val="007B11C5"/>
    <w:rsid w:val="008D6138"/>
    <w:rsid w:val="00AC4B36"/>
    <w:rsid w:val="00B31611"/>
    <w:rsid w:val="00C210D0"/>
    <w:rsid w:val="00CA294F"/>
    <w:rsid w:val="00F6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C72802FE2A420FBF50308D41470199">
    <w:name w:val="1CC72802FE2A420FBF50308D41470199"/>
    <w:rsid w:val="00B31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วก.9</vt:lpstr>
      <vt:lpstr>วก.10/62</vt:lpstr>
    </vt:vector>
  </TitlesOfParts>
  <Company>Microsoft Corporation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วก.9</dc:title>
  <dc:creator>Corporate Edition</dc:creator>
  <cp:lastModifiedBy>Pakamas Sukmuang</cp:lastModifiedBy>
  <cp:revision>5</cp:revision>
  <cp:lastPrinted>2019-05-21T02:25:00Z</cp:lastPrinted>
  <dcterms:created xsi:type="dcterms:W3CDTF">2020-12-15T04:17:00Z</dcterms:created>
  <dcterms:modified xsi:type="dcterms:W3CDTF">2024-11-06T12:31:00Z</dcterms:modified>
</cp:coreProperties>
</file>